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F0" w:rsidRDefault="00CB2AF0" w:rsidP="00BC74AA">
      <w:pPr>
        <w:spacing w:after="0" w:line="240" w:lineRule="auto"/>
        <w:jc w:val="both"/>
        <w:rPr>
          <w:i/>
        </w:rPr>
      </w:pPr>
    </w:p>
    <w:p w:rsidR="00EB6136" w:rsidRPr="00CB2AF0" w:rsidRDefault="00CB2AF0" w:rsidP="00BC74AA">
      <w:pPr>
        <w:spacing w:after="0" w:line="240" w:lineRule="auto"/>
        <w:jc w:val="both"/>
        <w:rPr>
          <w:b/>
          <w:i/>
        </w:rPr>
      </w:pPr>
      <w:r w:rsidRPr="00CB2AF0">
        <w:rPr>
          <w:b/>
          <w:i/>
        </w:rPr>
        <w:t>SERVIZIO DI TRASPORTO SCOLASTICO</w:t>
      </w:r>
    </w:p>
    <w:p w:rsidR="00CB2AF0" w:rsidRDefault="00CB2AF0" w:rsidP="00BC74AA">
      <w:pPr>
        <w:spacing w:after="0" w:line="240" w:lineRule="auto"/>
        <w:jc w:val="both"/>
        <w:rPr>
          <w:b/>
          <w:i/>
        </w:rPr>
      </w:pPr>
      <w:r w:rsidRPr="00CB2AF0">
        <w:rPr>
          <w:b/>
          <w:i/>
        </w:rPr>
        <w:t>Norme di comportamento per gli studenti che usufruiscono del servizio</w:t>
      </w:r>
    </w:p>
    <w:p w:rsidR="00CB2AF0" w:rsidRDefault="00CB2AF0" w:rsidP="00BC74AA">
      <w:pPr>
        <w:spacing w:after="0" w:line="240" w:lineRule="auto"/>
        <w:jc w:val="both"/>
        <w:rPr>
          <w:b/>
          <w: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7"/>
        <w:gridCol w:w="45"/>
      </w:tblGrid>
      <w:tr w:rsidR="00CB2AF0" w:rsidRPr="007D632D" w:rsidTr="00335109">
        <w:trPr>
          <w:tblCellSpacing w:w="15" w:type="dxa"/>
        </w:trPr>
        <w:tc>
          <w:tcPr>
            <w:tcW w:w="0" w:type="auto"/>
            <w:gridSpan w:val="2"/>
            <w:tcBorders>
              <w:top w:val="nil"/>
              <w:left w:val="nil"/>
              <w:bottom w:val="nil"/>
              <w:right w:val="nil"/>
            </w:tcBorders>
            <w:vAlign w:val="center"/>
            <w:hideMark/>
          </w:tcPr>
          <w:p w:rsidR="00CB2AF0" w:rsidRPr="008D208F" w:rsidRDefault="00CB2AF0" w:rsidP="00BC74AA">
            <w:pPr>
              <w:spacing w:before="100" w:beforeAutospacing="1" w:after="100" w:afterAutospacing="1" w:line="240" w:lineRule="auto"/>
              <w:jc w:val="both"/>
              <w:rPr>
                <w:rFonts w:ascii="Times New Roman" w:eastAsia="Times New Roman" w:hAnsi="Times New Roman" w:cs="Times New Roman"/>
                <w:b/>
                <w:bCs/>
                <w:sz w:val="20"/>
                <w:szCs w:val="20"/>
                <w:lang w:eastAsia="it-IT"/>
              </w:rPr>
            </w:pPr>
            <w:r w:rsidRPr="007D632D">
              <w:rPr>
                <w:rFonts w:ascii="Times New Roman" w:eastAsia="Times New Roman" w:hAnsi="Times New Roman" w:cs="Times New Roman"/>
                <w:sz w:val="20"/>
                <w:szCs w:val="20"/>
                <w:lang w:eastAsia="it-IT"/>
              </w:rPr>
              <w:br/>
              <w:t xml:space="preserve">Il trasporto scolastico è un servizio che concorre a rendere effettivo il diritto allo studio. </w:t>
            </w:r>
            <w:r w:rsidRPr="007D632D">
              <w:rPr>
                <w:rFonts w:ascii="Times New Roman" w:eastAsia="Times New Roman" w:hAnsi="Times New Roman" w:cs="Times New Roman"/>
                <w:sz w:val="20"/>
                <w:szCs w:val="20"/>
                <w:lang w:eastAsia="it-IT"/>
              </w:rPr>
              <w:br/>
            </w:r>
            <w:r w:rsidRPr="007D632D">
              <w:rPr>
                <w:rFonts w:ascii="Times New Roman" w:eastAsia="Times New Roman" w:hAnsi="Times New Roman" w:cs="Times New Roman"/>
                <w:sz w:val="20"/>
                <w:szCs w:val="20"/>
                <w:lang w:eastAsia="it-IT"/>
              </w:rPr>
              <w:br/>
              <w:t>Gli iscritti al servizio di trasporto scolastico devono attenersi alle seguenti norme:</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Il servizio di trasporto ha inizio nel momento in cui lo studente viene prelevato dal punto di raccolta e termina nel momento in cui lo stesso viene fatto scendere dal mezzo e consegnato al personale scolastico e viceversa.</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È possibile accedere al servizio solo se muniti di r</w:t>
            </w:r>
            <w:r>
              <w:rPr>
                <w:rFonts w:ascii="Times New Roman" w:eastAsia="Times New Roman" w:hAnsi="Times New Roman" w:cs="Times New Roman"/>
                <w:sz w:val="20"/>
                <w:szCs w:val="20"/>
                <w:lang w:eastAsia="it-IT"/>
              </w:rPr>
              <w:t>egolare tesserino rilasciato da</w:t>
            </w:r>
            <w:r w:rsidRPr="007D632D">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ATAM</w:t>
            </w:r>
            <w:r w:rsidRPr="007D632D">
              <w:rPr>
                <w:rFonts w:ascii="Times New Roman" w:eastAsia="Times New Roman" w:hAnsi="Times New Roman" w:cs="Times New Roman"/>
                <w:sz w:val="20"/>
                <w:szCs w:val="20"/>
                <w:lang w:eastAsia="it-IT"/>
              </w:rPr>
              <w:t>, previo pagamento della quota dovuta; il personale assistente provvede al controllo dello stesso e a segnalare all'ufficio competente eventuali anomalie.</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Gli studenti possono usufruire soltanto della linea di scuolabus cui sono iscritti, sia per il viaggio di andata che per quello di ritorno, eventuali passaggi ad altra linea o modifiche di fermata devono essere richiesti e autorizzati dall'ufficio competente, qualora possibile.</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Per meglio vigilare sull'incolumità degli studenti trasportati e sulla qualità del servizio, a bordo degli scuolabus è prevista la presenza di un assistente con i compiti di sorveglianza e cura nelle operazioni di salita e discesa degli studenti e di controllo del servizio di trasporto.</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Il personale assistente è abilitato ad effettuare richiami agli studenti, a segnalare all'ufficio competente eventuali comportamenti scorretti, ad intervenire rafforzando il senso di responsabilità nel rispetto della dignità dell'individuo.</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 xml:space="preserve">Il personale assistente non è responsabile per eventuali ritardi dello scuolabus e non ha facoltà di modificare percorsi, fermate e orari del servizio, se non </w:t>
            </w:r>
            <w:r>
              <w:rPr>
                <w:rFonts w:ascii="Times New Roman" w:eastAsia="Times New Roman" w:hAnsi="Times New Roman" w:cs="Times New Roman"/>
                <w:sz w:val="20"/>
                <w:szCs w:val="20"/>
                <w:lang w:eastAsia="it-IT"/>
              </w:rPr>
              <w:t>preventivamente concordati con ATAM</w:t>
            </w:r>
            <w:r w:rsidRPr="007D632D">
              <w:rPr>
                <w:rFonts w:ascii="Times New Roman" w:eastAsia="Times New Roman" w:hAnsi="Times New Roman" w:cs="Times New Roman"/>
                <w:sz w:val="20"/>
                <w:szCs w:val="20"/>
                <w:lang w:eastAsia="it-IT"/>
              </w:rPr>
              <w:t>, tranne che per cause di forza maggiore che devono essere comunicate all'ufficio nel più breve tempo possibile.</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È fatto divieto di allontanarsi dall'assistente durante il percorso che separa la scuola dal mezzo di trasporto.</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È vietato assumere comportamenti irrispettosi nei confronti dei compagni, dell'autista, del personale assistente o di persone terze quali passanti, automobilisti, ecc.</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Durante il viaggio è fatto obbligo di r</w:t>
            </w:r>
            <w:r w:rsidR="00C41360">
              <w:rPr>
                <w:rFonts w:ascii="Times New Roman" w:eastAsia="Times New Roman" w:hAnsi="Times New Roman" w:cs="Times New Roman"/>
                <w:sz w:val="20"/>
                <w:szCs w:val="20"/>
                <w:lang w:eastAsia="it-IT"/>
              </w:rPr>
              <w:t xml:space="preserve">estare seduti al proprio posto, </w:t>
            </w:r>
            <w:r w:rsidRPr="007D632D">
              <w:rPr>
                <w:rFonts w:ascii="Times New Roman" w:eastAsia="Times New Roman" w:hAnsi="Times New Roman" w:cs="Times New Roman"/>
                <w:sz w:val="20"/>
                <w:szCs w:val="20"/>
                <w:lang w:eastAsia="it-IT"/>
              </w:rPr>
              <w:t>ai sensi del vigente codice della strada, seguire le indicazioni del personale assistente.</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È assolutamente vietato allontanarsi dal proprio posto, assumere comportamenti pericolosi per sé o per gli altri, intralciare il corridoio con zaini, giubbotti o altro materiale didattico, danneggiare lo scuolabus.</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È vietato consumare sullo scuolabus qualsiasi alimento (merende e bibite) e abbandonare cartacce e rifiuti.</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Eventuali danni a cose di proprietà altrui o al mezzo di trasporto saranno addebitati agli studenti responsabili.</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Il personale assistente è chiamato a segnalare qualsiasi comportamento scor</w:t>
            </w:r>
            <w:r>
              <w:rPr>
                <w:rFonts w:ascii="Times New Roman" w:eastAsia="Times New Roman" w:hAnsi="Times New Roman" w:cs="Times New Roman"/>
                <w:sz w:val="20"/>
                <w:szCs w:val="20"/>
                <w:lang w:eastAsia="it-IT"/>
              </w:rPr>
              <w:t>retto all'ufficio competente di</w:t>
            </w:r>
            <w:r w:rsidRPr="007D632D">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ATAM</w:t>
            </w:r>
            <w:r w:rsidRPr="007D632D">
              <w:rPr>
                <w:rFonts w:ascii="Times New Roman" w:eastAsia="Times New Roman" w:hAnsi="Times New Roman" w:cs="Times New Roman"/>
                <w:sz w:val="20"/>
                <w:szCs w:val="20"/>
                <w:lang w:eastAsia="it-IT"/>
              </w:rPr>
              <w:t>, che si riserva la possibilità, in funzione della gravità degli atti commessi, di revocare l'iscrizione al servizio di trasporto scolastico agli studenti che siano stati segnalati più volte per comportamenti pericolosi o scorretti.</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In caso di infortunio sullo scuolabus o durante il tragitto verso la scuola di appartenenza, lo studente è chiamato a comunicare tempestivamente l'evento al personale assistente affinché questo possa intervenire in aiuto allo stesso secondo necessità.</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Allo studente si raccomanda di non dimenticare sullo scuolabus oggetti personali o, in caso contrario, di segnalare immediatamente lo smarrimento affinché il personale assistente possa intervenire in tempo per il recupero.</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Gli studenti devono provvedere autonomamente al trasporto di zaini/cartelle/carrelli e dei propri effetti scolastici, sia durante le operazioni di salita e discesa dallo scuolabus che durante il tragitto dal pullman alla scuola. L'eventuale ausilio del personale che effettua servizio di accompagnamento non deve essere considerato un atto dovuto.</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Gli studenti non autorizzati alla discesa da soli dovranno restare sullo scuolabus qualora all'orario di rientro previsto non vi siano i genitori/tutori o non vi sia alcuna persona autorizzata a prenderli in carico; gli studenti verranno affidati alla Polizia Locale sino all'arrivo del genitore/tutore.</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 xml:space="preserve">In caso di ritardo nell'uscita da scuola, gli scuolabus attenderanno gli studenti per 10 minuti </w:t>
            </w:r>
            <w:r w:rsidRPr="007D632D">
              <w:rPr>
                <w:rFonts w:ascii="Times New Roman" w:eastAsia="Times New Roman" w:hAnsi="Times New Roman" w:cs="Times New Roman"/>
                <w:sz w:val="20"/>
                <w:szCs w:val="20"/>
                <w:lang w:eastAsia="it-IT"/>
              </w:rPr>
              <w:lastRenderedPageBreak/>
              <w:t>al massimo rispetto all'orario di partenza assegnato.</w:t>
            </w:r>
          </w:p>
          <w:p w:rsidR="00CB2AF0" w:rsidRPr="007D632D" w:rsidRDefault="00CB2AF0" w:rsidP="00BC74A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it-IT"/>
              </w:rPr>
            </w:pPr>
            <w:r w:rsidRPr="007D632D">
              <w:rPr>
                <w:rFonts w:ascii="Times New Roman" w:eastAsia="Times New Roman" w:hAnsi="Times New Roman" w:cs="Times New Roman"/>
                <w:sz w:val="20"/>
                <w:szCs w:val="20"/>
                <w:lang w:eastAsia="it-IT"/>
              </w:rPr>
              <w:t>Nel caso in cui lo scuolabus e/o il personale assistente non possa essere presente per causa di forza maggiore (guasto, incidente, condizioni atmosferiche avverse, ecc.), il responsabile del servizio o l'ufficio comunale avvertirà i genitori/tutori degli studenti, che permarranno all'interno della struttura scolastica fino all'arrivo del mezzo e del personale assistente oppure fino all'arrivo del genitore/tutore.</w:t>
            </w:r>
          </w:p>
          <w:p w:rsidR="00CB2AF0" w:rsidRPr="007D632D" w:rsidRDefault="00CB2AF0" w:rsidP="00BC74AA">
            <w:pPr>
              <w:spacing w:before="100" w:beforeAutospacing="1" w:after="100" w:afterAutospacing="1" w:line="240" w:lineRule="auto"/>
              <w:rPr>
                <w:rFonts w:ascii="Times New Roman" w:eastAsia="Times New Roman" w:hAnsi="Times New Roman" w:cs="Times New Roman"/>
                <w:sz w:val="20"/>
                <w:szCs w:val="20"/>
                <w:lang w:eastAsia="it-IT"/>
              </w:rPr>
            </w:pPr>
            <w:r w:rsidRPr="007D632D">
              <w:rPr>
                <w:rFonts w:ascii="Times New Roman" w:eastAsia="Times New Roman" w:hAnsi="Times New Roman" w:cs="Times New Roman"/>
                <w:b/>
                <w:bCs/>
                <w:sz w:val="20"/>
                <w:szCs w:val="20"/>
                <w:lang w:eastAsia="it-IT"/>
              </w:rPr>
              <w:t>Provvedimenti disciplinari</w:t>
            </w:r>
            <w:r w:rsidRPr="007D632D">
              <w:rPr>
                <w:rFonts w:ascii="Times New Roman" w:eastAsia="Times New Roman" w:hAnsi="Times New Roman" w:cs="Times New Roman"/>
                <w:sz w:val="20"/>
                <w:szCs w:val="20"/>
                <w:lang w:eastAsia="it-IT"/>
              </w:rPr>
              <w:t xml:space="preserve"> </w:t>
            </w:r>
            <w:r w:rsidRPr="007D632D">
              <w:rPr>
                <w:rFonts w:ascii="Times New Roman" w:eastAsia="Times New Roman" w:hAnsi="Times New Roman" w:cs="Times New Roman"/>
                <w:sz w:val="20"/>
                <w:szCs w:val="20"/>
                <w:lang w:eastAsia="it-IT"/>
              </w:rPr>
              <w:br/>
            </w:r>
            <w:r w:rsidRPr="007D632D">
              <w:rPr>
                <w:rFonts w:ascii="Times New Roman" w:eastAsia="Times New Roman" w:hAnsi="Times New Roman" w:cs="Times New Roman"/>
                <w:sz w:val="20"/>
                <w:szCs w:val="20"/>
                <w:lang w:eastAsia="it-IT"/>
              </w:rPr>
              <w:br/>
              <w:t>In caso di trasgressione alle suddette norme lo studente sarà segnalato all'ufficio competente che procederà ad informare i genitori/tutori del comportamento scorretto e, in caso di part</w:t>
            </w:r>
            <w:r w:rsidR="00BC74AA">
              <w:rPr>
                <w:rFonts w:ascii="Times New Roman" w:eastAsia="Times New Roman" w:hAnsi="Times New Roman" w:cs="Times New Roman"/>
                <w:sz w:val="20"/>
                <w:szCs w:val="20"/>
                <w:lang w:eastAsia="it-IT"/>
              </w:rPr>
              <w:t xml:space="preserve">icolare gravità o reiterazione, </w:t>
            </w:r>
            <w:r w:rsidRPr="007D632D">
              <w:rPr>
                <w:rFonts w:ascii="Times New Roman" w:eastAsia="Times New Roman" w:hAnsi="Times New Roman" w:cs="Times New Roman"/>
                <w:sz w:val="20"/>
                <w:szCs w:val="20"/>
                <w:lang w:eastAsia="it-IT"/>
              </w:rPr>
              <w:t>all'esclusione dello stud</w:t>
            </w:r>
            <w:r w:rsidR="00B63DD3">
              <w:rPr>
                <w:rFonts w:ascii="Times New Roman" w:eastAsia="Times New Roman" w:hAnsi="Times New Roman" w:cs="Times New Roman"/>
                <w:sz w:val="20"/>
                <w:szCs w:val="20"/>
                <w:lang w:eastAsia="it-IT"/>
              </w:rPr>
              <w:t xml:space="preserve">ente dal servizio. </w:t>
            </w:r>
            <w:r w:rsidR="00B63DD3">
              <w:rPr>
                <w:rFonts w:ascii="Times New Roman" w:eastAsia="Times New Roman" w:hAnsi="Times New Roman" w:cs="Times New Roman"/>
                <w:sz w:val="20"/>
                <w:szCs w:val="20"/>
                <w:lang w:eastAsia="it-IT"/>
              </w:rPr>
              <w:br/>
            </w:r>
            <w:r w:rsidR="00B63DD3">
              <w:rPr>
                <w:rFonts w:ascii="Times New Roman" w:eastAsia="Times New Roman" w:hAnsi="Times New Roman" w:cs="Times New Roman"/>
                <w:sz w:val="20"/>
                <w:szCs w:val="20"/>
                <w:lang w:eastAsia="it-IT"/>
              </w:rPr>
              <w:br/>
              <w:t>Avverso i p</w:t>
            </w:r>
            <w:r w:rsidRPr="007D632D">
              <w:rPr>
                <w:rFonts w:ascii="Times New Roman" w:eastAsia="Times New Roman" w:hAnsi="Times New Roman" w:cs="Times New Roman"/>
                <w:sz w:val="20"/>
                <w:szCs w:val="20"/>
                <w:lang w:eastAsia="it-IT"/>
              </w:rPr>
              <w:t xml:space="preserve">rovvedimenti disciplinari i genitori/tutori possono chiedere all'ufficio comunale competente un incontro alla presenza del responsabile del servizio di accompagnamento al fine di risolvere le problematiche emerse. </w:t>
            </w:r>
            <w:r w:rsidRPr="007D632D">
              <w:rPr>
                <w:rFonts w:ascii="Times New Roman" w:eastAsia="Times New Roman" w:hAnsi="Times New Roman" w:cs="Times New Roman"/>
                <w:sz w:val="20"/>
                <w:szCs w:val="20"/>
                <w:lang w:eastAsia="it-IT"/>
              </w:rPr>
              <w:br/>
            </w:r>
            <w:r w:rsidRPr="007D632D">
              <w:rPr>
                <w:rFonts w:ascii="Times New Roman" w:eastAsia="Times New Roman" w:hAnsi="Times New Roman" w:cs="Times New Roman"/>
                <w:sz w:val="20"/>
                <w:szCs w:val="20"/>
                <w:lang w:eastAsia="it-IT"/>
              </w:rPr>
              <w:br/>
              <w:t xml:space="preserve">All'atto dell'iscrizione il genitore/tutore si impegna ad accettare i contenuti delle presenti norme che vengono allegate in copia alla ricevuta di iscrizione al servizio trasmessa via posta elettronica. </w:t>
            </w:r>
            <w:r w:rsidRPr="007D632D">
              <w:rPr>
                <w:rFonts w:ascii="Times New Roman" w:eastAsia="Times New Roman" w:hAnsi="Times New Roman" w:cs="Times New Roman"/>
                <w:sz w:val="20"/>
                <w:szCs w:val="20"/>
                <w:lang w:eastAsia="it-IT"/>
              </w:rPr>
              <w:br/>
            </w:r>
            <w:r w:rsidRPr="007D632D">
              <w:rPr>
                <w:rFonts w:ascii="Times New Roman" w:eastAsia="Times New Roman" w:hAnsi="Times New Roman" w:cs="Times New Roman"/>
                <w:sz w:val="20"/>
                <w:szCs w:val="20"/>
                <w:lang w:eastAsia="it-IT"/>
              </w:rPr>
              <w:br/>
              <w:t>Copia delle presenti norme dovrà essere conservata a cura del personale assistente.</w:t>
            </w:r>
          </w:p>
        </w:tc>
      </w:tr>
      <w:tr w:rsidR="00CB2AF0" w:rsidRPr="007D632D" w:rsidTr="00335109">
        <w:trPr>
          <w:gridAfter w:val="1"/>
          <w:tblCellSpacing w:w="15" w:type="dxa"/>
        </w:trPr>
        <w:tc>
          <w:tcPr>
            <w:tcW w:w="0" w:type="auto"/>
            <w:tcBorders>
              <w:top w:val="nil"/>
              <w:left w:val="nil"/>
              <w:bottom w:val="nil"/>
              <w:right w:val="nil"/>
            </w:tcBorders>
            <w:vAlign w:val="center"/>
            <w:hideMark/>
          </w:tcPr>
          <w:p w:rsidR="00CB2AF0" w:rsidRPr="007D632D" w:rsidRDefault="00CB2AF0" w:rsidP="00BC74AA">
            <w:pPr>
              <w:spacing w:after="0" w:line="240" w:lineRule="auto"/>
              <w:jc w:val="both"/>
              <w:rPr>
                <w:rFonts w:ascii="Times New Roman" w:eastAsia="Times New Roman" w:hAnsi="Times New Roman" w:cs="Times New Roman"/>
                <w:sz w:val="20"/>
                <w:szCs w:val="20"/>
                <w:lang w:eastAsia="it-IT"/>
              </w:rPr>
            </w:pPr>
          </w:p>
        </w:tc>
      </w:tr>
    </w:tbl>
    <w:p w:rsidR="00CB2AF0" w:rsidRDefault="00CB2AF0" w:rsidP="00CB2AF0">
      <w:pPr>
        <w:spacing w:after="0" w:line="240" w:lineRule="auto"/>
        <w:jc w:val="both"/>
        <w:rPr>
          <w:i/>
        </w:rPr>
      </w:pPr>
    </w:p>
    <w:p w:rsidR="00CE67EA" w:rsidRDefault="00CE67EA" w:rsidP="00CB2AF0">
      <w:pPr>
        <w:spacing w:after="0" w:line="240" w:lineRule="auto"/>
        <w:jc w:val="both"/>
        <w:rPr>
          <w:i/>
        </w:rPr>
      </w:pPr>
    </w:p>
    <w:p w:rsidR="00CE67EA" w:rsidRDefault="00CE67EA" w:rsidP="00CB2AF0">
      <w:pPr>
        <w:spacing w:after="0" w:line="240" w:lineRule="auto"/>
        <w:jc w:val="both"/>
        <w:rPr>
          <w:i/>
        </w:rPr>
      </w:pPr>
    </w:p>
    <w:p w:rsidR="00CE67EA" w:rsidRDefault="00CE67EA" w:rsidP="00CB2AF0">
      <w:pPr>
        <w:spacing w:after="0" w:line="240" w:lineRule="auto"/>
        <w:jc w:val="both"/>
        <w:rPr>
          <w:i/>
        </w:rPr>
      </w:pPr>
    </w:p>
    <w:p w:rsidR="00CE67EA" w:rsidRDefault="00CE67EA" w:rsidP="00CB2AF0">
      <w:pPr>
        <w:spacing w:after="0" w:line="240" w:lineRule="auto"/>
        <w:jc w:val="both"/>
        <w:rPr>
          <w:i/>
        </w:rPr>
      </w:pPr>
    </w:p>
    <w:p w:rsidR="00CE67EA" w:rsidRDefault="00CE67EA" w:rsidP="00CB2AF0">
      <w:pPr>
        <w:spacing w:after="0" w:line="240" w:lineRule="auto"/>
        <w:jc w:val="both"/>
        <w:rPr>
          <w:i/>
        </w:rPr>
      </w:pPr>
    </w:p>
    <w:p w:rsidR="00CE67EA" w:rsidRDefault="00CE67EA" w:rsidP="00CB2AF0">
      <w:pPr>
        <w:spacing w:after="0" w:line="240" w:lineRule="auto"/>
        <w:jc w:val="both"/>
        <w:rPr>
          <w:i/>
        </w:rPr>
      </w:pPr>
    </w:p>
    <w:p w:rsidR="00B63DD3" w:rsidRDefault="00B63DD3" w:rsidP="00CB2AF0">
      <w:pPr>
        <w:spacing w:after="0" w:line="240" w:lineRule="auto"/>
        <w:jc w:val="both"/>
        <w:rPr>
          <w:i/>
        </w:rPr>
      </w:pPr>
    </w:p>
    <w:p w:rsidR="00CB2AF0" w:rsidRPr="00CE67EA" w:rsidRDefault="00CB2AF0" w:rsidP="00CB2AF0">
      <w:pPr>
        <w:spacing w:after="0" w:line="240" w:lineRule="auto"/>
        <w:jc w:val="both"/>
        <w:rPr>
          <w:i/>
          <w:lang w:val="en-US"/>
        </w:rPr>
      </w:pPr>
      <w:bookmarkStart w:id="0" w:name="_GoBack"/>
      <w:bookmarkEnd w:id="0"/>
    </w:p>
    <w:sectPr w:rsidR="00CB2AF0" w:rsidRPr="00CE67EA" w:rsidSect="00BC74AA">
      <w:headerReference w:type="default" r:id="rId8"/>
      <w:footerReference w:type="default" r:id="rId9"/>
      <w:pgSz w:w="11906" w:h="16838"/>
      <w:pgMar w:top="1417" w:right="1983" w:bottom="1134" w:left="1701" w:header="708" w:footer="1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3C7" w:rsidRDefault="009363C7" w:rsidP="000B5CD7">
      <w:pPr>
        <w:spacing w:after="0" w:line="240" w:lineRule="auto"/>
      </w:pPr>
      <w:r>
        <w:separator/>
      </w:r>
    </w:p>
  </w:endnote>
  <w:endnote w:type="continuationSeparator" w:id="0">
    <w:p w:rsidR="009363C7" w:rsidRDefault="009363C7" w:rsidP="000B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AA" w:rsidRDefault="00BC74AA" w:rsidP="00BC74AA">
    <w:pPr>
      <w:spacing w:after="0"/>
      <w:jc w:val="center"/>
      <w:rPr>
        <w:rFonts w:ascii="Times New Roman" w:hAnsi="Times New Roman" w:cs="Times New Roman"/>
        <w:sz w:val="20"/>
        <w:szCs w:val="20"/>
      </w:rPr>
    </w:pPr>
    <w:r>
      <w:rPr>
        <w:noProof/>
      </w:rPr>
      <w:drawing>
        <wp:anchor distT="0" distB="0" distL="114300" distR="114300" simplePos="0" relativeHeight="251661312" behindDoc="0" locked="0" layoutInCell="1" allowOverlap="1" wp14:anchorId="1C18DFDB" wp14:editId="01508D49">
          <wp:simplePos x="0" y="0"/>
          <wp:positionH relativeFrom="column">
            <wp:posOffset>5158105</wp:posOffset>
          </wp:positionH>
          <wp:positionV relativeFrom="paragraph">
            <wp:posOffset>-8255</wp:posOffset>
          </wp:positionV>
          <wp:extent cx="728980" cy="5016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84012" t="78511" r="4002" b="6808"/>
                  <a:stretch/>
                </pic:blipFill>
                <pic:spPr bwMode="auto">
                  <a:xfrm>
                    <a:off x="0" y="0"/>
                    <a:ext cx="728980"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 xml:space="preserve">Ufficio Scuolabus ATAM </w:t>
    </w:r>
    <w:proofErr w:type="spellStart"/>
    <w:r>
      <w:rPr>
        <w:rFonts w:ascii="Times New Roman" w:hAnsi="Times New Roman" w:cs="Times New Roman"/>
        <w:b/>
        <w:sz w:val="20"/>
        <w:szCs w:val="20"/>
      </w:rPr>
      <w:t>SpA</w:t>
    </w:r>
    <w:proofErr w:type="spellEnd"/>
    <w:r>
      <w:rPr>
        <w:rFonts w:ascii="Times New Roman" w:hAnsi="Times New Roman" w:cs="Times New Roman"/>
        <w:b/>
        <w:sz w:val="20"/>
        <w:szCs w:val="20"/>
      </w:rPr>
      <w:t xml:space="preserve"> - </w:t>
    </w:r>
    <w:r>
      <w:rPr>
        <w:rFonts w:ascii="Times New Roman" w:hAnsi="Times New Roman" w:cs="Times New Roman"/>
        <w:sz w:val="20"/>
        <w:szCs w:val="20"/>
      </w:rPr>
      <w:t xml:space="preserve">Via Foro Boario </w:t>
    </w:r>
    <w:proofErr w:type="spellStart"/>
    <w:r>
      <w:rPr>
        <w:rFonts w:ascii="Times New Roman" w:hAnsi="Times New Roman" w:cs="Times New Roman"/>
        <w:sz w:val="20"/>
        <w:szCs w:val="20"/>
      </w:rPr>
      <w:t>snc</w:t>
    </w:r>
    <w:proofErr w:type="spellEnd"/>
    <w:r>
      <w:rPr>
        <w:rFonts w:ascii="Times New Roman" w:hAnsi="Times New Roman" w:cs="Times New Roman"/>
        <w:sz w:val="20"/>
        <w:szCs w:val="20"/>
      </w:rPr>
      <w:t xml:space="preserve"> 89129 Reggio Calabria</w:t>
    </w:r>
  </w:p>
  <w:p w:rsidR="00BC74AA" w:rsidRDefault="00BC74AA" w:rsidP="00BC74AA">
    <w:pPr>
      <w:spacing w:after="0"/>
      <w:jc w:val="center"/>
      <w:rPr>
        <w:rFonts w:ascii="Times New Roman" w:hAnsi="Times New Roman" w:cs="Times New Roman"/>
        <w:sz w:val="20"/>
        <w:szCs w:val="20"/>
      </w:rPr>
    </w:pPr>
    <w:r>
      <w:rPr>
        <w:rFonts w:ascii="Times New Roman" w:hAnsi="Times New Roman" w:cs="Times New Roman"/>
        <w:sz w:val="20"/>
        <w:szCs w:val="20"/>
      </w:rPr>
      <w:t>Dal lunedì al venerdì dalle ore 8:30 alle ore 12:30</w:t>
    </w:r>
    <w:r>
      <w:rPr>
        <w:rFonts w:ascii="Times New Roman" w:hAnsi="Times New Roman" w:cs="Times New Roman"/>
        <w:b/>
        <w:sz w:val="20"/>
        <w:szCs w:val="20"/>
      </w:rPr>
      <w:t xml:space="preserve"> </w:t>
    </w:r>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Tel. 0965 591724</w:t>
    </w:r>
  </w:p>
  <w:p w:rsidR="00BC74AA" w:rsidRPr="00BC74AA" w:rsidRDefault="00BC74AA" w:rsidP="00BC74AA">
    <w:pPr>
      <w:spacing w:after="0"/>
      <w:jc w:val="center"/>
      <w:rPr>
        <w:rFonts w:ascii="Times New Roman" w:hAnsi="Times New Roman" w:cs="Times New Roman"/>
        <w:sz w:val="20"/>
        <w:szCs w:val="20"/>
        <w:lang w:val="en-US"/>
      </w:rPr>
    </w:pPr>
    <w:r w:rsidRPr="00BC74AA">
      <w:rPr>
        <w:rFonts w:ascii="Times New Roman" w:hAnsi="Times New Roman" w:cs="Times New Roman"/>
        <w:sz w:val="20"/>
        <w:szCs w:val="20"/>
      </w:rPr>
      <w:t xml:space="preserve">  </w:t>
    </w:r>
    <w:r>
      <w:rPr>
        <w:rFonts w:ascii="Times New Roman" w:hAnsi="Times New Roman" w:cs="Times New Roman"/>
        <w:sz w:val="20"/>
        <w:szCs w:val="20"/>
        <w:lang w:val="en-US"/>
      </w:rPr>
      <w:t xml:space="preserve">MAIL </w:t>
    </w:r>
    <w:hyperlink r:id="rId2" w:history="1">
      <w:r>
        <w:rPr>
          <w:rStyle w:val="Collegamentoipertestuale"/>
          <w:rFonts w:ascii="Times New Roman" w:hAnsi="Times New Roman" w:cs="Times New Roman"/>
          <w:sz w:val="20"/>
          <w:szCs w:val="20"/>
          <w:lang w:val="en-US"/>
        </w:rPr>
        <w:t>fchirico@atam-rc.it</w:t>
      </w:r>
    </w:hyperlink>
    <w:r>
      <w:rPr>
        <w:rFonts w:ascii="Times New Roman" w:hAnsi="Times New Roman" w:cs="Times New Roman"/>
        <w:sz w:val="20"/>
        <w:szCs w:val="20"/>
        <w:lang w:val="en-US"/>
      </w:rPr>
      <w:t xml:space="preserve"> </w:t>
    </w:r>
    <w:r>
      <w:rPr>
        <w:rFonts w:ascii="Times New Roman" w:eastAsia="Times New Roman" w:hAnsi="Times New Roman" w:cs="Times New Roman"/>
        <w:sz w:val="20"/>
        <w:szCs w:val="20"/>
        <w:lang w:val="en-US" w:eastAsia="it-IT"/>
      </w:rPr>
      <w:t>|www.atam-rc.it</w:t>
    </w:r>
    <w:r w:rsidRPr="0035036D">
      <w:rPr>
        <w:rFonts w:ascii="Book Antiqua" w:eastAsia="Times New Roman" w:hAnsi="Book Antiqua"/>
        <w:sz w:val="20"/>
        <w:szCs w:val="20"/>
        <w:lang w:val="en-US" w:eastAsia="it-IT"/>
      </w:rPr>
      <w:t xml:space="preserve"> </w:t>
    </w:r>
  </w:p>
  <w:p w:rsidR="00845656" w:rsidRPr="0035036D" w:rsidRDefault="00845656" w:rsidP="000B5CD7">
    <w:pPr>
      <w:pStyle w:val="Pidipagina"/>
      <w:jc w:val="center"/>
      <w:rPr>
        <w:rFonts w:ascii="Book Antiqua" w:eastAsia="Times New Roman" w:hAnsi="Book Antiqua"/>
        <w:sz w:val="20"/>
        <w:szCs w:val="20"/>
        <w:lang w:val="en-US" w:eastAsia="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3C7" w:rsidRDefault="009363C7" w:rsidP="000B5CD7">
      <w:pPr>
        <w:spacing w:after="0" w:line="240" w:lineRule="auto"/>
      </w:pPr>
      <w:r>
        <w:separator/>
      </w:r>
    </w:p>
  </w:footnote>
  <w:footnote w:type="continuationSeparator" w:id="0">
    <w:p w:rsidR="009363C7" w:rsidRDefault="009363C7" w:rsidP="000B5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656" w:rsidRDefault="00845656">
    <w:pPr>
      <w:pStyle w:val="Intestazione"/>
    </w:pPr>
    <w:r>
      <w:rPr>
        <w:noProof/>
        <w:lang w:eastAsia="it-IT"/>
      </w:rPr>
      <w:drawing>
        <wp:anchor distT="0" distB="0" distL="114300" distR="114300" simplePos="0" relativeHeight="251659264" behindDoc="0" locked="0" layoutInCell="1" allowOverlap="1" wp14:anchorId="65AD0514" wp14:editId="39A8CEF8">
          <wp:simplePos x="0" y="0"/>
          <wp:positionH relativeFrom="column">
            <wp:posOffset>-3175</wp:posOffset>
          </wp:positionH>
          <wp:positionV relativeFrom="paragraph">
            <wp:posOffset>-256111</wp:posOffset>
          </wp:positionV>
          <wp:extent cx="1623974" cy="634806"/>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974" cy="634806"/>
                  </a:xfrm>
                  <a:prstGeom prst="rect">
                    <a:avLst/>
                  </a:prstGeom>
                </pic:spPr>
              </pic:pic>
            </a:graphicData>
          </a:graphic>
          <wp14:sizeRelH relativeFrom="page">
            <wp14:pctWidth>0</wp14:pctWidth>
          </wp14:sizeRelH>
          <wp14:sizeRelV relativeFrom="page">
            <wp14:pctHeight>0</wp14:pctHeight>
          </wp14:sizeRelV>
        </wp:anchor>
      </w:drawing>
    </w:r>
  </w:p>
  <w:p w:rsidR="00845656" w:rsidRDefault="008456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95F43"/>
    <w:multiLevelType w:val="hybridMultilevel"/>
    <w:tmpl w:val="9FDE74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2FC60A4"/>
    <w:multiLevelType w:val="multilevel"/>
    <w:tmpl w:val="5E2AD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B60F68"/>
    <w:multiLevelType w:val="hybridMultilevel"/>
    <w:tmpl w:val="A8B23246"/>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3E9A6524"/>
    <w:multiLevelType w:val="hybridMultilevel"/>
    <w:tmpl w:val="BE54478E"/>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4">
    <w:nsid w:val="3FD760A0"/>
    <w:multiLevelType w:val="hybridMultilevel"/>
    <w:tmpl w:val="58C28BF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0AD6EB7"/>
    <w:multiLevelType w:val="hybridMultilevel"/>
    <w:tmpl w:val="6A48ED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1E5971"/>
    <w:multiLevelType w:val="hybridMultilevel"/>
    <w:tmpl w:val="2F3C5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204972"/>
    <w:multiLevelType w:val="hybridMultilevel"/>
    <w:tmpl w:val="9C2E2C5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55BC4213"/>
    <w:multiLevelType w:val="hybridMultilevel"/>
    <w:tmpl w:val="0DFA88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3705C26"/>
    <w:multiLevelType w:val="hybridMultilevel"/>
    <w:tmpl w:val="BCB4E9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BF06E03"/>
    <w:multiLevelType w:val="hybridMultilevel"/>
    <w:tmpl w:val="987653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C884D6F"/>
    <w:multiLevelType w:val="hybridMultilevel"/>
    <w:tmpl w:val="C812CEA4"/>
    <w:lvl w:ilvl="0" w:tplc="04100001">
      <w:start w:val="1"/>
      <w:numFmt w:val="bullet"/>
      <w:lvlText w:val=""/>
      <w:lvlJc w:val="left"/>
      <w:pPr>
        <w:ind w:left="1486" w:hanging="360"/>
      </w:pPr>
      <w:rPr>
        <w:rFonts w:ascii="Symbol" w:hAnsi="Symbol" w:hint="default"/>
      </w:rPr>
    </w:lvl>
    <w:lvl w:ilvl="1" w:tplc="04100003" w:tentative="1">
      <w:start w:val="1"/>
      <w:numFmt w:val="bullet"/>
      <w:lvlText w:val="o"/>
      <w:lvlJc w:val="left"/>
      <w:pPr>
        <w:ind w:left="2206" w:hanging="360"/>
      </w:pPr>
      <w:rPr>
        <w:rFonts w:ascii="Courier New" w:hAnsi="Courier New" w:cs="Courier New" w:hint="default"/>
      </w:rPr>
    </w:lvl>
    <w:lvl w:ilvl="2" w:tplc="04100005" w:tentative="1">
      <w:start w:val="1"/>
      <w:numFmt w:val="bullet"/>
      <w:lvlText w:val=""/>
      <w:lvlJc w:val="left"/>
      <w:pPr>
        <w:ind w:left="2926" w:hanging="360"/>
      </w:pPr>
      <w:rPr>
        <w:rFonts w:ascii="Wingdings" w:hAnsi="Wingdings" w:hint="default"/>
      </w:rPr>
    </w:lvl>
    <w:lvl w:ilvl="3" w:tplc="04100001" w:tentative="1">
      <w:start w:val="1"/>
      <w:numFmt w:val="bullet"/>
      <w:lvlText w:val=""/>
      <w:lvlJc w:val="left"/>
      <w:pPr>
        <w:ind w:left="3646" w:hanging="360"/>
      </w:pPr>
      <w:rPr>
        <w:rFonts w:ascii="Symbol" w:hAnsi="Symbol" w:hint="default"/>
      </w:rPr>
    </w:lvl>
    <w:lvl w:ilvl="4" w:tplc="04100003" w:tentative="1">
      <w:start w:val="1"/>
      <w:numFmt w:val="bullet"/>
      <w:lvlText w:val="o"/>
      <w:lvlJc w:val="left"/>
      <w:pPr>
        <w:ind w:left="4366" w:hanging="360"/>
      </w:pPr>
      <w:rPr>
        <w:rFonts w:ascii="Courier New" w:hAnsi="Courier New" w:cs="Courier New" w:hint="default"/>
      </w:rPr>
    </w:lvl>
    <w:lvl w:ilvl="5" w:tplc="04100005" w:tentative="1">
      <w:start w:val="1"/>
      <w:numFmt w:val="bullet"/>
      <w:lvlText w:val=""/>
      <w:lvlJc w:val="left"/>
      <w:pPr>
        <w:ind w:left="5086" w:hanging="360"/>
      </w:pPr>
      <w:rPr>
        <w:rFonts w:ascii="Wingdings" w:hAnsi="Wingdings" w:hint="default"/>
      </w:rPr>
    </w:lvl>
    <w:lvl w:ilvl="6" w:tplc="04100001" w:tentative="1">
      <w:start w:val="1"/>
      <w:numFmt w:val="bullet"/>
      <w:lvlText w:val=""/>
      <w:lvlJc w:val="left"/>
      <w:pPr>
        <w:ind w:left="5806" w:hanging="360"/>
      </w:pPr>
      <w:rPr>
        <w:rFonts w:ascii="Symbol" w:hAnsi="Symbol" w:hint="default"/>
      </w:rPr>
    </w:lvl>
    <w:lvl w:ilvl="7" w:tplc="04100003" w:tentative="1">
      <w:start w:val="1"/>
      <w:numFmt w:val="bullet"/>
      <w:lvlText w:val="o"/>
      <w:lvlJc w:val="left"/>
      <w:pPr>
        <w:ind w:left="6526" w:hanging="360"/>
      </w:pPr>
      <w:rPr>
        <w:rFonts w:ascii="Courier New" w:hAnsi="Courier New" w:cs="Courier New" w:hint="default"/>
      </w:rPr>
    </w:lvl>
    <w:lvl w:ilvl="8" w:tplc="04100005" w:tentative="1">
      <w:start w:val="1"/>
      <w:numFmt w:val="bullet"/>
      <w:lvlText w:val=""/>
      <w:lvlJc w:val="left"/>
      <w:pPr>
        <w:ind w:left="7246" w:hanging="360"/>
      </w:pPr>
      <w:rPr>
        <w:rFonts w:ascii="Wingdings" w:hAnsi="Wingdings" w:hint="default"/>
      </w:rPr>
    </w:lvl>
  </w:abstractNum>
  <w:abstractNum w:abstractNumId="12">
    <w:nsid w:val="7D561B47"/>
    <w:multiLevelType w:val="hybridMultilevel"/>
    <w:tmpl w:val="CE26160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nsid w:val="7E0E42EC"/>
    <w:multiLevelType w:val="hybridMultilevel"/>
    <w:tmpl w:val="25D2719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9"/>
  </w:num>
  <w:num w:numId="2">
    <w:abstractNumId w:val="13"/>
  </w:num>
  <w:num w:numId="3">
    <w:abstractNumId w:val="12"/>
  </w:num>
  <w:num w:numId="4">
    <w:abstractNumId w:val="3"/>
  </w:num>
  <w:num w:numId="5">
    <w:abstractNumId w:val="11"/>
  </w:num>
  <w:num w:numId="6">
    <w:abstractNumId w:val="7"/>
  </w:num>
  <w:num w:numId="7">
    <w:abstractNumId w:val="2"/>
  </w:num>
  <w:num w:numId="8">
    <w:abstractNumId w:val="4"/>
  </w:num>
  <w:num w:numId="9">
    <w:abstractNumId w:val="6"/>
  </w:num>
  <w:num w:numId="10">
    <w:abstractNumId w:val="8"/>
  </w:num>
  <w:num w:numId="11">
    <w:abstractNumId w:val="0"/>
  </w:num>
  <w:num w:numId="12">
    <w:abstractNumId w:val="5"/>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2F"/>
    <w:rsid w:val="00063459"/>
    <w:rsid w:val="0006725A"/>
    <w:rsid w:val="000674D6"/>
    <w:rsid w:val="00070E5C"/>
    <w:rsid w:val="00075C22"/>
    <w:rsid w:val="00077989"/>
    <w:rsid w:val="00091C4B"/>
    <w:rsid w:val="00092312"/>
    <w:rsid w:val="000A0989"/>
    <w:rsid w:val="000A1FB7"/>
    <w:rsid w:val="000B5CD7"/>
    <w:rsid w:val="000B5FE8"/>
    <w:rsid w:val="001046D9"/>
    <w:rsid w:val="001217BD"/>
    <w:rsid w:val="00144574"/>
    <w:rsid w:val="00145C21"/>
    <w:rsid w:val="00157260"/>
    <w:rsid w:val="00177C64"/>
    <w:rsid w:val="0018329C"/>
    <w:rsid w:val="00184928"/>
    <w:rsid w:val="00186E91"/>
    <w:rsid w:val="0018733E"/>
    <w:rsid w:val="001C0830"/>
    <w:rsid w:val="001C0B5A"/>
    <w:rsid w:val="001D5702"/>
    <w:rsid w:val="0020474A"/>
    <w:rsid w:val="00220B7A"/>
    <w:rsid w:val="00223DE4"/>
    <w:rsid w:val="002567D3"/>
    <w:rsid w:val="0026480B"/>
    <w:rsid w:val="002678B7"/>
    <w:rsid w:val="00281BAA"/>
    <w:rsid w:val="002A1C81"/>
    <w:rsid w:val="002E6265"/>
    <w:rsid w:val="00305EEB"/>
    <w:rsid w:val="003062B3"/>
    <w:rsid w:val="003116DF"/>
    <w:rsid w:val="003473C8"/>
    <w:rsid w:val="0035036D"/>
    <w:rsid w:val="00356B78"/>
    <w:rsid w:val="00363B84"/>
    <w:rsid w:val="0037528A"/>
    <w:rsid w:val="0037684B"/>
    <w:rsid w:val="003A0AE9"/>
    <w:rsid w:val="00425998"/>
    <w:rsid w:val="00471727"/>
    <w:rsid w:val="004740EB"/>
    <w:rsid w:val="0047787E"/>
    <w:rsid w:val="0049294D"/>
    <w:rsid w:val="004F2640"/>
    <w:rsid w:val="00506024"/>
    <w:rsid w:val="00512115"/>
    <w:rsid w:val="00541558"/>
    <w:rsid w:val="00585CD2"/>
    <w:rsid w:val="005918D8"/>
    <w:rsid w:val="005D5B93"/>
    <w:rsid w:val="005E0704"/>
    <w:rsid w:val="006015CA"/>
    <w:rsid w:val="00610E18"/>
    <w:rsid w:val="006136B1"/>
    <w:rsid w:val="006168AB"/>
    <w:rsid w:val="00634296"/>
    <w:rsid w:val="00691002"/>
    <w:rsid w:val="00693ED6"/>
    <w:rsid w:val="006A6167"/>
    <w:rsid w:val="006C392A"/>
    <w:rsid w:val="007078AA"/>
    <w:rsid w:val="00711AB5"/>
    <w:rsid w:val="007123F8"/>
    <w:rsid w:val="00732CA4"/>
    <w:rsid w:val="007353DA"/>
    <w:rsid w:val="00744371"/>
    <w:rsid w:val="00771960"/>
    <w:rsid w:val="00780A8A"/>
    <w:rsid w:val="007B39DE"/>
    <w:rsid w:val="00845656"/>
    <w:rsid w:val="00853E87"/>
    <w:rsid w:val="008904EA"/>
    <w:rsid w:val="0089141F"/>
    <w:rsid w:val="00896645"/>
    <w:rsid w:val="008A2BA8"/>
    <w:rsid w:val="008A3CBA"/>
    <w:rsid w:val="008D67B3"/>
    <w:rsid w:val="008E4C29"/>
    <w:rsid w:val="008E5793"/>
    <w:rsid w:val="00903D8B"/>
    <w:rsid w:val="009363C7"/>
    <w:rsid w:val="00941D80"/>
    <w:rsid w:val="00971D79"/>
    <w:rsid w:val="00972DA1"/>
    <w:rsid w:val="00974652"/>
    <w:rsid w:val="00983FD2"/>
    <w:rsid w:val="0099267C"/>
    <w:rsid w:val="009C4EDB"/>
    <w:rsid w:val="009C7AF3"/>
    <w:rsid w:val="009E0426"/>
    <w:rsid w:val="009F0CB0"/>
    <w:rsid w:val="00A46DA9"/>
    <w:rsid w:val="00A56B09"/>
    <w:rsid w:val="00A649E3"/>
    <w:rsid w:val="00A90847"/>
    <w:rsid w:val="00AB322D"/>
    <w:rsid w:val="00AC3B6B"/>
    <w:rsid w:val="00B322CE"/>
    <w:rsid w:val="00B63DD3"/>
    <w:rsid w:val="00B90419"/>
    <w:rsid w:val="00BB7283"/>
    <w:rsid w:val="00BC74AA"/>
    <w:rsid w:val="00BE1B32"/>
    <w:rsid w:val="00BF28A8"/>
    <w:rsid w:val="00C01BB6"/>
    <w:rsid w:val="00C10EAA"/>
    <w:rsid w:val="00C40A4C"/>
    <w:rsid w:val="00C41360"/>
    <w:rsid w:val="00C50EC8"/>
    <w:rsid w:val="00C57A30"/>
    <w:rsid w:val="00C91583"/>
    <w:rsid w:val="00CB2AF0"/>
    <w:rsid w:val="00CC0035"/>
    <w:rsid w:val="00CD7D27"/>
    <w:rsid w:val="00CE67EA"/>
    <w:rsid w:val="00D24C70"/>
    <w:rsid w:val="00D565B3"/>
    <w:rsid w:val="00D6026F"/>
    <w:rsid w:val="00D7159B"/>
    <w:rsid w:val="00D7607F"/>
    <w:rsid w:val="00DC4C01"/>
    <w:rsid w:val="00DD3E3B"/>
    <w:rsid w:val="00E001E6"/>
    <w:rsid w:val="00E1622F"/>
    <w:rsid w:val="00E42AD0"/>
    <w:rsid w:val="00E56353"/>
    <w:rsid w:val="00E631D8"/>
    <w:rsid w:val="00E75231"/>
    <w:rsid w:val="00E76FFF"/>
    <w:rsid w:val="00E87089"/>
    <w:rsid w:val="00E90F81"/>
    <w:rsid w:val="00E922B4"/>
    <w:rsid w:val="00EA1E0A"/>
    <w:rsid w:val="00EB5503"/>
    <w:rsid w:val="00EB6136"/>
    <w:rsid w:val="00EC41A2"/>
    <w:rsid w:val="00ED7C92"/>
    <w:rsid w:val="00F02EB0"/>
    <w:rsid w:val="00F34C9F"/>
    <w:rsid w:val="00F76622"/>
    <w:rsid w:val="00FF14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B5C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5CD7"/>
  </w:style>
  <w:style w:type="paragraph" w:styleId="Pidipagina">
    <w:name w:val="footer"/>
    <w:basedOn w:val="Normale"/>
    <w:link w:val="PidipaginaCarattere"/>
    <w:uiPriority w:val="99"/>
    <w:unhideWhenUsed/>
    <w:rsid w:val="000B5C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5CD7"/>
  </w:style>
  <w:style w:type="paragraph" w:styleId="Testofumetto">
    <w:name w:val="Balloon Text"/>
    <w:basedOn w:val="Normale"/>
    <w:link w:val="TestofumettoCarattere"/>
    <w:uiPriority w:val="99"/>
    <w:semiHidden/>
    <w:unhideWhenUsed/>
    <w:rsid w:val="000B5C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CD7"/>
    <w:rPr>
      <w:rFonts w:ascii="Tahoma" w:hAnsi="Tahoma" w:cs="Tahoma"/>
      <w:sz w:val="16"/>
      <w:szCs w:val="16"/>
    </w:rPr>
  </w:style>
  <w:style w:type="paragraph" w:customStyle="1" w:styleId="Stile1">
    <w:name w:val="Stile1"/>
    <w:basedOn w:val="Pidipagina"/>
    <w:link w:val="Stile1Carattere"/>
    <w:qFormat/>
    <w:rsid w:val="000B5CD7"/>
    <w:pPr>
      <w:overflowPunct w:val="0"/>
      <w:autoSpaceDE w:val="0"/>
      <w:autoSpaceDN w:val="0"/>
      <w:adjustRightInd w:val="0"/>
      <w:textAlignment w:val="baseline"/>
    </w:pPr>
    <w:rPr>
      <w:rFonts w:ascii="Book Antiqua" w:eastAsia="Times New Roman" w:hAnsi="Book Antiqua"/>
      <w:szCs w:val="20"/>
      <w:lang w:eastAsia="it-IT"/>
    </w:rPr>
  </w:style>
  <w:style w:type="character" w:customStyle="1" w:styleId="Stile1Carattere">
    <w:name w:val="Stile1 Carattere"/>
    <w:link w:val="Stile1"/>
    <w:rsid w:val="000B5CD7"/>
    <w:rPr>
      <w:rFonts w:ascii="Book Antiqua" w:eastAsia="Times New Roman" w:hAnsi="Book Antiqua" w:cs="Times New Roman"/>
      <w:sz w:val="24"/>
      <w:szCs w:val="20"/>
      <w:lang w:eastAsia="it-IT"/>
    </w:rPr>
  </w:style>
  <w:style w:type="character" w:styleId="Collegamentoipertestuale">
    <w:name w:val="Hyperlink"/>
    <w:basedOn w:val="Carpredefinitoparagrafo"/>
    <w:uiPriority w:val="99"/>
    <w:unhideWhenUsed/>
    <w:rsid w:val="001D5702"/>
    <w:rPr>
      <w:color w:val="0000FF" w:themeColor="hyperlink"/>
      <w:u w:val="single"/>
    </w:rPr>
  </w:style>
  <w:style w:type="paragraph" w:styleId="Paragrafoelenco">
    <w:name w:val="List Paragraph"/>
    <w:basedOn w:val="Normale"/>
    <w:uiPriority w:val="34"/>
    <w:qFormat/>
    <w:rsid w:val="002E62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B5C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5CD7"/>
  </w:style>
  <w:style w:type="paragraph" w:styleId="Pidipagina">
    <w:name w:val="footer"/>
    <w:basedOn w:val="Normale"/>
    <w:link w:val="PidipaginaCarattere"/>
    <w:uiPriority w:val="99"/>
    <w:unhideWhenUsed/>
    <w:rsid w:val="000B5C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5CD7"/>
  </w:style>
  <w:style w:type="paragraph" w:styleId="Testofumetto">
    <w:name w:val="Balloon Text"/>
    <w:basedOn w:val="Normale"/>
    <w:link w:val="TestofumettoCarattere"/>
    <w:uiPriority w:val="99"/>
    <w:semiHidden/>
    <w:unhideWhenUsed/>
    <w:rsid w:val="000B5C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CD7"/>
    <w:rPr>
      <w:rFonts w:ascii="Tahoma" w:hAnsi="Tahoma" w:cs="Tahoma"/>
      <w:sz w:val="16"/>
      <w:szCs w:val="16"/>
    </w:rPr>
  </w:style>
  <w:style w:type="paragraph" w:customStyle="1" w:styleId="Stile1">
    <w:name w:val="Stile1"/>
    <w:basedOn w:val="Pidipagina"/>
    <w:link w:val="Stile1Carattere"/>
    <w:qFormat/>
    <w:rsid w:val="000B5CD7"/>
    <w:pPr>
      <w:overflowPunct w:val="0"/>
      <w:autoSpaceDE w:val="0"/>
      <w:autoSpaceDN w:val="0"/>
      <w:adjustRightInd w:val="0"/>
      <w:textAlignment w:val="baseline"/>
    </w:pPr>
    <w:rPr>
      <w:rFonts w:ascii="Book Antiqua" w:eastAsia="Times New Roman" w:hAnsi="Book Antiqua"/>
      <w:szCs w:val="20"/>
      <w:lang w:eastAsia="it-IT"/>
    </w:rPr>
  </w:style>
  <w:style w:type="character" w:customStyle="1" w:styleId="Stile1Carattere">
    <w:name w:val="Stile1 Carattere"/>
    <w:link w:val="Stile1"/>
    <w:rsid w:val="000B5CD7"/>
    <w:rPr>
      <w:rFonts w:ascii="Book Antiqua" w:eastAsia="Times New Roman" w:hAnsi="Book Antiqua" w:cs="Times New Roman"/>
      <w:sz w:val="24"/>
      <w:szCs w:val="20"/>
      <w:lang w:eastAsia="it-IT"/>
    </w:rPr>
  </w:style>
  <w:style w:type="character" w:styleId="Collegamentoipertestuale">
    <w:name w:val="Hyperlink"/>
    <w:basedOn w:val="Carpredefinitoparagrafo"/>
    <w:uiPriority w:val="99"/>
    <w:unhideWhenUsed/>
    <w:rsid w:val="001D5702"/>
    <w:rPr>
      <w:color w:val="0000FF" w:themeColor="hyperlink"/>
      <w:u w:val="single"/>
    </w:rPr>
  </w:style>
  <w:style w:type="paragraph" w:styleId="Paragrafoelenco">
    <w:name w:val="List Paragraph"/>
    <w:basedOn w:val="Normale"/>
    <w:uiPriority w:val="34"/>
    <w:qFormat/>
    <w:rsid w:val="002E6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96293">
      <w:bodyDiv w:val="1"/>
      <w:marLeft w:val="0"/>
      <w:marRight w:val="0"/>
      <w:marTop w:val="0"/>
      <w:marBottom w:val="0"/>
      <w:divBdr>
        <w:top w:val="none" w:sz="0" w:space="0" w:color="auto"/>
        <w:left w:val="none" w:sz="0" w:space="0" w:color="auto"/>
        <w:bottom w:val="none" w:sz="0" w:space="0" w:color="auto"/>
        <w:right w:val="none" w:sz="0" w:space="0" w:color="auto"/>
      </w:divBdr>
    </w:div>
    <w:div w:id="1083915702">
      <w:bodyDiv w:val="1"/>
      <w:marLeft w:val="0"/>
      <w:marRight w:val="0"/>
      <w:marTop w:val="0"/>
      <w:marBottom w:val="0"/>
      <w:divBdr>
        <w:top w:val="none" w:sz="0" w:space="0" w:color="auto"/>
        <w:left w:val="none" w:sz="0" w:space="0" w:color="auto"/>
        <w:bottom w:val="none" w:sz="0" w:space="0" w:color="auto"/>
        <w:right w:val="none" w:sz="0" w:space="0" w:color="auto"/>
      </w:divBdr>
    </w:div>
    <w:div w:id="1180509094">
      <w:bodyDiv w:val="1"/>
      <w:marLeft w:val="0"/>
      <w:marRight w:val="0"/>
      <w:marTop w:val="0"/>
      <w:marBottom w:val="0"/>
      <w:divBdr>
        <w:top w:val="none" w:sz="0" w:space="0" w:color="auto"/>
        <w:left w:val="none" w:sz="0" w:space="0" w:color="auto"/>
        <w:bottom w:val="none" w:sz="0" w:space="0" w:color="auto"/>
        <w:right w:val="none" w:sz="0" w:space="0" w:color="auto"/>
      </w:divBdr>
    </w:div>
    <w:div w:id="21416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fchirico@atam-rc.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837</Words>
  <Characters>4775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Dott.ssa Simona Argento</dc:creator>
  <cp:lastModifiedBy>Infopoint2</cp:lastModifiedBy>
  <cp:revision>6</cp:revision>
  <cp:lastPrinted>2015-05-26T07:13:00Z</cp:lastPrinted>
  <dcterms:created xsi:type="dcterms:W3CDTF">2015-05-26T09:11:00Z</dcterms:created>
  <dcterms:modified xsi:type="dcterms:W3CDTF">2015-05-28T08:24:00Z</dcterms:modified>
</cp:coreProperties>
</file>